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6F" w:rsidRDefault="00FC426F" w:rsidP="005D750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C426F" w:rsidRPr="00030F7B" w:rsidRDefault="00FC426F" w:rsidP="005D750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30F7B">
        <w:rPr>
          <w:rFonts w:ascii="Times New Roman" w:hAnsi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Погоджено</w:t>
      </w:r>
    </w:p>
    <w:p w:rsidR="00FC426F" w:rsidRPr="00030F7B" w:rsidRDefault="00FC426F" w:rsidP="005D750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30F7B">
        <w:rPr>
          <w:rFonts w:ascii="Times New Roman" w:hAnsi="Times New Roman"/>
          <w:sz w:val="28"/>
          <w:szCs w:val="28"/>
          <w:lang w:val="uk-UA"/>
        </w:rPr>
        <w:t>Голова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Голова громадської ради</w:t>
      </w:r>
    </w:p>
    <w:p w:rsidR="00FC426F" w:rsidRDefault="00FC426F" w:rsidP="005D750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30F7B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0F7B">
        <w:rPr>
          <w:rFonts w:ascii="Times New Roman" w:hAnsi="Times New Roman"/>
          <w:sz w:val="28"/>
          <w:szCs w:val="28"/>
          <w:lang w:val="uk-UA"/>
        </w:rPr>
        <w:t>І.В.Рубський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 О.А.Маламуж</w:t>
      </w:r>
    </w:p>
    <w:p w:rsidR="00FC426F" w:rsidRDefault="00FC426F" w:rsidP="00030F7B">
      <w:pPr>
        <w:spacing w:after="0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FC426F" w:rsidRDefault="00FC426F" w:rsidP="00683C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 w:rsidR="00FC426F" w:rsidRDefault="00FC426F" w:rsidP="00683C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ініціативної групи з підготовки та проведення установчих</w:t>
      </w:r>
    </w:p>
    <w:p w:rsidR="00FC426F" w:rsidRDefault="00FC426F" w:rsidP="00683C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зборів за участю інститутів громадянського суспільства для обрання членів громадської ради при голові райдержадміністрації </w:t>
      </w:r>
    </w:p>
    <w:p w:rsidR="00FC426F" w:rsidRDefault="00FC426F" w:rsidP="00683C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679"/>
      </w:tblGrid>
      <w:tr w:rsidR="00FC426F" w:rsidRPr="00C2068F" w:rsidTr="00C2068F">
        <w:tc>
          <w:tcPr>
            <w:tcW w:w="4785" w:type="dxa"/>
          </w:tcPr>
          <w:p w:rsidR="00FC426F" w:rsidRPr="00C2068F" w:rsidRDefault="00FC426F" w:rsidP="00C20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6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Андреєва Лідія Василівна</w:t>
            </w:r>
          </w:p>
        </w:tc>
        <w:tc>
          <w:tcPr>
            <w:tcW w:w="4679" w:type="dxa"/>
          </w:tcPr>
          <w:p w:rsidR="00FC426F" w:rsidRPr="00C2068F" w:rsidRDefault="00FC426F" w:rsidP="00C20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68F">
              <w:rPr>
                <w:rFonts w:ascii="Times New Roman" w:hAnsi="Times New Roman"/>
                <w:sz w:val="28"/>
                <w:szCs w:val="28"/>
                <w:lang w:val="uk-UA"/>
              </w:rPr>
              <w:t>Голова районної  організації ветеранів  війни і праці</w:t>
            </w:r>
          </w:p>
        </w:tc>
      </w:tr>
      <w:tr w:rsidR="00FC426F" w:rsidRPr="00C2068F" w:rsidTr="00C2068F">
        <w:tc>
          <w:tcPr>
            <w:tcW w:w="4785" w:type="dxa"/>
          </w:tcPr>
          <w:p w:rsidR="00FC426F" w:rsidRPr="00C2068F" w:rsidRDefault="00FC426F" w:rsidP="00C20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6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Маламуж Олександр Анатолійович</w:t>
            </w:r>
          </w:p>
        </w:tc>
        <w:tc>
          <w:tcPr>
            <w:tcW w:w="4679" w:type="dxa"/>
          </w:tcPr>
          <w:p w:rsidR="00FC426F" w:rsidRPr="00C2068F" w:rsidRDefault="00FC426F" w:rsidP="00C20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68F">
              <w:rPr>
                <w:rFonts w:ascii="Times New Roman" w:hAnsi="Times New Roman"/>
                <w:sz w:val="28"/>
                <w:szCs w:val="28"/>
                <w:lang w:val="uk-UA"/>
              </w:rPr>
              <w:t>Голова спілки підприємців</w:t>
            </w:r>
          </w:p>
        </w:tc>
      </w:tr>
      <w:tr w:rsidR="00FC426F" w:rsidRPr="00C2068F" w:rsidTr="00C2068F">
        <w:tc>
          <w:tcPr>
            <w:tcW w:w="4785" w:type="dxa"/>
          </w:tcPr>
          <w:p w:rsidR="00FC426F" w:rsidRPr="00C2068F" w:rsidRDefault="00FC426F" w:rsidP="00C20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68F">
              <w:rPr>
                <w:rFonts w:ascii="Times New Roman" w:hAnsi="Times New Roman"/>
                <w:b/>
                <w:sz w:val="28"/>
                <w:szCs w:val="28"/>
              </w:rPr>
              <w:t>Васюнькін  Олександр Володимирович</w:t>
            </w:r>
          </w:p>
        </w:tc>
        <w:tc>
          <w:tcPr>
            <w:tcW w:w="4679" w:type="dxa"/>
          </w:tcPr>
          <w:p w:rsidR="00FC426F" w:rsidRPr="00C2068F" w:rsidRDefault="00FC426F" w:rsidP="00C20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68F">
              <w:rPr>
                <w:rFonts w:ascii="Times New Roman" w:hAnsi="Times New Roman"/>
                <w:sz w:val="28"/>
                <w:szCs w:val="28"/>
                <w:lang w:val="uk-UA"/>
              </w:rPr>
              <w:t>Баштанська районна рада голів профкомів та профорганізаторів працівників освіти та науки</w:t>
            </w:r>
          </w:p>
        </w:tc>
      </w:tr>
      <w:tr w:rsidR="00FC426F" w:rsidRPr="00C2068F" w:rsidTr="00C2068F">
        <w:tc>
          <w:tcPr>
            <w:tcW w:w="4785" w:type="dxa"/>
          </w:tcPr>
          <w:p w:rsidR="00FC426F" w:rsidRPr="00C2068F" w:rsidRDefault="00FC426F" w:rsidP="00C20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6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Кірейцев Сергій Дмитрович</w:t>
            </w:r>
          </w:p>
        </w:tc>
        <w:tc>
          <w:tcPr>
            <w:tcW w:w="4679" w:type="dxa"/>
          </w:tcPr>
          <w:p w:rsidR="00FC426F" w:rsidRPr="00C2068F" w:rsidRDefault="00FC426F" w:rsidP="00C20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68F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з питань внутрішньої політики, зв’язків з громадськістю, у справах преси та інформації апарату райдержадміністрації</w:t>
            </w:r>
          </w:p>
        </w:tc>
      </w:tr>
    </w:tbl>
    <w:p w:rsidR="00FC426F" w:rsidRDefault="00FC426F" w:rsidP="00683C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426F" w:rsidRPr="00030F7B" w:rsidRDefault="00FC426F" w:rsidP="00683C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17.12.12</w:t>
      </w:r>
    </w:p>
    <w:sectPr w:rsidR="00FC426F" w:rsidRPr="00030F7B" w:rsidSect="0001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F7B"/>
    <w:rsid w:val="00013EB1"/>
    <w:rsid w:val="00030F7B"/>
    <w:rsid w:val="001F7328"/>
    <w:rsid w:val="004461ED"/>
    <w:rsid w:val="005D7501"/>
    <w:rsid w:val="00683C0D"/>
    <w:rsid w:val="00C2068F"/>
    <w:rsid w:val="00F33DCC"/>
    <w:rsid w:val="00FC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B1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3C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</dc:title>
  <dc:subject/>
  <dc:creator>Admin</dc:creator>
  <cp:keywords/>
  <dc:description/>
  <cp:lastModifiedBy>политика</cp:lastModifiedBy>
  <cp:revision>2</cp:revision>
  <cp:lastPrinted>2013-02-21T09:53:00Z</cp:lastPrinted>
  <dcterms:created xsi:type="dcterms:W3CDTF">2015-01-22T12:41:00Z</dcterms:created>
  <dcterms:modified xsi:type="dcterms:W3CDTF">2015-01-22T12:41:00Z</dcterms:modified>
</cp:coreProperties>
</file>